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C" w:rsidRPr="002415EB" w:rsidRDefault="00A63444" w:rsidP="002415EB">
      <w:pPr>
        <w:keepNext/>
        <w:tabs>
          <w:tab w:val="left" w:pos="-426"/>
          <w:tab w:val="left" w:pos="0"/>
        </w:tabs>
        <w:spacing w:before="240" w:after="6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kern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7" DrawAspect="Content" ObjectID="_1639474550" r:id="rId6"/>
        </w:pict>
      </w:r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У  к  </w:t>
      </w:r>
      <w:proofErr w:type="spellStart"/>
      <w:proofErr w:type="gramStart"/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>р</w:t>
      </w:r>
      <w:proofErr w:type="spellEnd"/>
      <w:proofErr w:type="gramEnd"/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 а  </w:t>
      </w:r>
      <w:proofErr w:type="spellStart"/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>ї</w:t>
      </w:r>
      <w:proofErr w:type="spellEnd"/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 </w:t>
      </w:r>
      <w:proofErr w:type="spellStart"/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>н</w:t>
      </w:r>
      <w:proofErr w:type="spellEnd"/>
      <w:r w:rsidR="00D26FEC"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 а</w:t>
      </w: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</w:rPr>
      </w:pPr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                КОМУНАЛЬНИЙ   ЗАКЛАД  </w:t>
      </w: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</w:rPr>
      </w:pPr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« ЮЖНЕНСЬКА  АВТОРСЬКА  М.П. ГУЗИКА  </w:t>
      </w:r>
      <w:r w:rsidRPr="002415EB">
        <w:rPr>
          <w:rFonts w:ascii="Times New Roman" w:eastAsia="Times New Roman" w:hAnsi="Times New Roman" w:cs="Times New Roman"/>
          <w:b/>
          <w:bCs/>
          <w:kern w:val="32"/>
        </w:rPr>
        <w:t>ЕКСПЕРИМЕНТАЛЬНА  СПЕЦ</w:t>
      </w:r>
      <w:proofErr w:type="gramStart"/>
      <w:r w:rsidRPr="002415EB">
        <w:rPr>
          <w:rFonts w:ascii="Times New Roman" w:eastAsia="Times New Roman" w:hAnsi="Times New Roman" w:cs="Times New Roman"/>
          <w:b/>
          <w:bCs/>
          <w:kern w:val="32"/>
        </w:rPr>
        <w:t>I</w:t>
      </w:r>
      <w:proofErr w:type="gramEnd"/>
      <w:r w:rsidRPr="002415EB">
        <w:rPr>
          <w:rFonts w:ascii="Times New Roman" w:eastAsia="Times New Roman" w:hAnsi="Times New Roman" w:cs="Times New Roman"/>
          <w:b/>
          <w:bCs/>
          <w:kern w:val="32"/>
        </w:rPr>
        <w:t xml:space="preserve">АЛIЗОВАНА </w:t>
      </w:r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ЗАГАЛЬНООСВІТНЯ ШКОЛА-КОМПЛЕКС </w:t>
      </w: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0"/>
          <w:kern w:val="32"/>
        </w:rPr>
      </w:pPr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</w:rPr>
        <w:t xml:space="preserve"> І-ІІІ СТУПЕНІВ  ЮЖНЕНСЬКОЇ  МІСЬКОЇ  РАДИ  ОДЕСЬКОЇ  ОБЛАСТІ</w:t>
      </w:r>
      <w:r w:rsidRPr="002415EB">
        <w:rPr>
          <w:rFonts w:ascii="Times New Roman" w:eastAsia="Times New Roman" w:hAnsi="Times New Roman" w:cs="Times New Roman"/>
          <w:b/>
          <w:bCs/>
          <w:caps/>
          <w:spacing w:val="-10"/>
          <w:kern w:val="32"/>
        </w:rPr>
        <w:t>»</w:t>
      </w: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</w:rPr>
      </w:pP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proofErr w:type="spellStart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>вул</w:t>
      </w:r>
      <w:proofErr w:type="spellEnd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 xml:space="preserve">. </w:t>
      </w:r>
      <w:proofErr w:type="spellStart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>Хіміків</w:t>
      </w:r>
      <w:proofErr w:type="spellEnd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 xml:space="preserve">,  10-А,   м. </w:t>
      </w:r>
      <w:proofErr w:type="spellStart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>Южне</w:t>
      </w:r>
      <w:proofErr w:type="spellEnd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 xml:space="preserve">, </w:t>
      </w:r>
      <w:proofErr w:type="spellStart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>Одеська</w:t>
      </w:r>
      <w:proofErr w:type="spellEnd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 xml:space="preserve">  обл.,  65481,  тел../факс  </w:t>
      </w:r>
      <w:proofErr w:type="gramStart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 xml:space="preserve">( </w:t>
      </w:r>
      <w:proofErr w:type="gramEnd"/>
      <w:r w:rsidRPr="002415EB">
        <w:rPr>
          <w:rFonts w:ascii="Times New Roman" w:eastAsia="Times New Roman" w:hAnsi="Times New Roman" w:cs="Times New Roman"/>
          <w:b/>
          <w:bCs/>
          <w:spacing w:val="-10"/>
          <w:kern w:val="32"/>
          <w:sz w:val="24"/>
          <w:szCs w:val="24"/>
        </w:rPr>
        <w:t xml:space="preserve">04842) 2-19-75,  </w:t>
      </w:r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тел. 3-19-54,</w:t>
      </w: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Е</w:t>
      </w:r>
      <w:proofErr w:type="gramEnd"/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-</w:t>
      </w:r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mail</w:t>
      </w:r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:    </w:t>
      </w:r>
      <w:r w:rsidRPr="002415EB">
        <w:rPr>
          <w:rFonts w:ascii="Times New Roman" w:eastAsia="Times New Roman" w:hAnsi="Times New Roman" w:cs="Times New Roman"/>
          <w:b/>
          <w:sz w:val="24"/>
          <w:szCs w:val="24"/>
        </w:rPr>
        <w:t>guzik_school@ukr.net</w:t>
      </w:r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 Код ЄДРПОУ 24537265</w:t>
      </w:r>
    </w:p>
    <w:p w:rsidR="00D26FEC" w:rsidRPr="00180D21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41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            </w:t>
      </w:r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__________________________________________________________________________________________________     </w:t>
      </w:r>
    </w:p>
    <w:p w:rsidR="00D26FEC" w:rsidRPr="00180D21" w:rsidRDefault="00D26FEC" w:rsidP="00D26FEC">
      <w:pPr>
        <w:rPr>
          <w:rFonts w:ascii="Times New Roman" w:eastAsia="Calibri" w:hAnsi="Times New Roman" w:cs="Times New Roman"/>
          <w:sz w:val="24"/>
          <w:szCs w:val="24"/>
        </w:rPr>
      </w:pPr>
      <w:r w:rsidRPr="00CA1427">
        <w:rPr>
          <w:rFonts w:ascii="Times New Roman" w:eastAsia="Calibri" w:hAnsi="Times New Roman" w:cs="Times New Roman"/>
          <w:sz w:val="24"/>
          <w:szCs w:val="24"/>
        </w:rPr>
        <w:tab/>
      </w:r>
    </w:p>
    <w:p w:rsidR="00D26FEC" w:rsidRPr="002415EB" w:rsidRDefault="00D26FEC" w:rsidP="00D26FEC">
      <w:pPr>
        <w:keepNext/>
        <w:tabs>
          <w:tab w:val="left" w:pos="-426"/>
          <w:tab w:val="left" w:pos="0"/>
        </w:tabs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15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2415EB">
        <w:rPr>
          <w:rFonts w:ascii="Times New Roman" w:eastAsia="Calibri" w:hAnsi="Times New Roman" w:cs="Times New Roman"/>
          <w:sz w:val="28"/>
          <w:szCs w:val="28"/>
        </w:rPr>
        <w:t xml:space="preserve">№      </w:t>
      </w:r>
      <w:proofErr w:type="spellStart"/>
      <w:r w:rsidRPr="002415EB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415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15EB" w:rsidRPr="002415EB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2415EB">
        <w:rPr>
          <w:rFonts w:ascii="Times New Roman" w:eastAsia="Calibri" w:hAnsi="Times New Roman" w:cs="Times New Roman"/>
          <w:sz w:val="28"/>
          <w:szCs w:val="28"/>
        </w:rPr>
        <w:t>.0</w:t>
      </w:r>
      <w:r w:rsidR="002415EB" w:rsidRPr="002415E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415EB" w:rsidRPr="002415EB">
        <w:rPr>
          <w:rFonts w:ascii="Times New Roman" w:eastAsia="Calibri" w:hAnsi="Times New Roman" w:cs="Times New Roman"/>
          <w:sz w:val="28"/>
          <w:szCs w:val="28"/>
        </w:rPr>
        <w:t>. 20</w:t>
      </w:r>
      <w:proofErr w:type="spellStart"/>
      <w:r w:rsidR="002415EB" w:rsidRPr="002415EB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2415EB">
        <w:rPr>
          <w:rFonts w:ascii="Times New Roman" w:eastAsia="Calibri" w:hAnsi="Times New Roman" w:cs="Times New Roman"/>
          <w:sz w:val="28"/>
          <w:szCs w:val="28"/>
        </w:rPr>
        <w:t xml:space="preserve">  року</w:t>
      </w:r>
    </w:p>
    <w:p w:rsidR="00D26FEC" w:rsidRPr="002415EB" w:rsidRDefault="002415EB" w:rsidP="002415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="00D26FEC" w:rsidRPr="002415EB">
        <w:rPr>
          <w:rFonts w:ascii="Times New Roman" w:hAnsi="Times New Roman" w:cs="Times New Roman"/>
          <w:sz w:val="28"/>
          <w:szCs w:val="28"/>
        </w:rPr>
        <w:t>Завідувачці</w:t>
      </w:r>
      <w:proofErr w:type="spellEnd"/>
      <w:r w:rsidR="00D26FEC" w:rsidRPr="002415EB">
        <w:rPr>
          <w:rFonts w:ascii="Times New Roman" w:hAnsi="Times New Roman" w:cs="Times New Roman"/>
          <w:sz w:val="28"/>
          <w:szCs w:val="28"/>
        </w:rPr>
        <w:t xml:space="preserve">  ММК </w:t>
      </w:r>
    </w:p>
    <w:p w:rsidR="00D26FEC" w:rsidRPr="002415EB" w:rsidRDefault="00D26FEC" w:rsidP="00D26FEC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415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</w:t>
      </w:r>
      <w:proofErr w:type="spellStart"/>
      <w:r w:rsidRPr="002415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Дешко</w:t>
      </w:r>
      <w:proofErr w:type="spellEnd"/>
      <w:r w:rsidRPr="002415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</w:t>
      </w:r>
      <w:r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415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  </w:t>
      </w:r>
      <w:r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26FEC" w:rsidRPr="002415EB" w:rsidRDefault="002415EB" w:rsidP="00D26FEC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</w:t>
      </w:r>
      <w:proofErr w:type="spellStart"/>
      <w:r w:rsidR="00D26FEC"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Гузик</w:t>
      </w:r>
      <w:proofErr w:type="spellEnd"/>
      <w:r w:rsidR="00D26FEC"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Н.В. </w:t>
      </w:r>
      <w:r w:rsidR="00D26FEC" w:rsidRPr="002415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директора </w:t>
      </w:r>
    </w:p>
    <w:p w:rsidR="002415EB" w:rsidRDefault="002415EB" w:rsidP="002415EB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</w:t>
      </w:r>
      <w:proofErr w:type="spellStart"/>
      <w:r w:rsidR="00D26FEC" w:rsidRPr="002415EB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Авторської</w:t>
      </w:r>
      <w:proofErr w:type="spellEnd"/>
      <w:r w:rsidR="00D26FEC" w:rsidRPr="002415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D26FEC" w:rsidRPr="002415EB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="00D26FEC" w:rsidRPr="002415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М.П. </w:t>
      </w:r>
      <w:proofErr w:type="spellStart"/>
      <w:r w:rsidR="00D26FEC" w:rsidRPr="002415EB">
        <w:rPr>
          <w:rFonts w:ascii="Times New Roman" w:eastAsia="Times New Roman" w:hAnsi="Times New Roman" w:cs="Times New Roman"/>
          <w:sz w:val="28"/>
          <w:szCs w:val="28"/>
          <w:lang w:eastAsia="uk-UA"/>
        </w:rPr>
        <w:t>Гузика</w:t>
      </w:r>
      <w:proofErr w:type="spellEnd"/>
      <w:r w:rsidR="00D26FEC" w:rsidRPr="002415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2415EB" w:rsidRDefault="00D26FEC" w:rsidP="002415EB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26FEC" w:rsidRPr="002415EB" w:rsidRDefault="00D26FEC" w:rsidP="002415EB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b/>
          <w:sz w:val="28"/>
          <w:szCs w:val="28"/>
          <w:lang w:val="uk-UA"/>
        </w:rPr>
        <w:t>за І</w:t>
      </w:r>
      <w:r w:rsidRPr="002415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1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з національно - патріотичного виховання</w:t>
      </w:r>
    </w:p>
    <w:p w:rsidR="00D26FEC" w:rsidRPr="002415EB" w:rsidRDefault="00D26FEC" w:rsidP="0024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 Авторської школи М.П. </w:t>
      </w:r>
      <w:proofErr w:type="spellStart"/>
      <w:r w:rsidRPr="002415EB">
        <w:rPr>
          <w:rFonts w:ascii="Times New Roman" w:hAnsi="Times New Roman" w:cs="Times New Roman"/>
          <w:b/>
          <w:sz w:val="28"/>
          <w:szCs w:val="28"/>
          <w:lang w:val="uk-UA"/>
        </w:rPr>
        <w:t>Гузика</w:t>
      </w:r>
      <w:proofErr w:type="spellEnd"/>
    </w:p>
    <w:p w:rsidR="00D26FEC" w:rsidRPr="002415EB" w:rsidRDefault="00D26FEC" w:rsidP="00D26F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На 2019-2020 навчальний рік в Авторській школі  визначені наступні задачі:</w:t>
      </w:r>
    </w:p>
    <w:p w:rsidR="00D26FEC" w:rsidRPr="002415EB" w:rsidRDefault="00D26FEC" w:rsidP="00D26FE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Забезпечення умов для </w:t>
      </w: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виховання громадянина-патріота</w:t>
      </w: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нової формації, а саме ініціативної особистості </w:t>
      </w:r>
      <w:proofErr w:type="spellStart"/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продуктивно-діяльнісного</w:t>
      </w:r>
      <w:proofErr w:type="spellEnd"/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типу, яка бачить перспективи своєї держави, готова відстоювати її інтереси.</w:t>
      </w:r>
    </w:p>
    <w:p w:rsidR="00D26FEC" w:rsidRPr="002415EB" w:rsidRDefault="00D26FEC" w:rsidP="00D26FE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Забезпечення умов для індивідуального гармонійного розвитку та особистісного зростання кожного учня</w:t>
      </w:r>
      <w:r w:rsidRPr="002415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створення ситуацій успіху та підтримки, здійснення систематичного психолого-педагогічного супроводу.</w:t>
      </w:r>
    </w:p>
    <w:p w:rsidR="00D26FEC" w:rsidRPr="002415EB" w:rsidRDefault="00D26FEC" w:rsidP="00D26FEC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Стимулювання творчої активності учнів школи</w:t>
      </w:r>
      <w:r w:rsidR="003E2C46"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та її реалізації</w:t>
      </w:r>
      <w:r w:rsidRPr="00241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FEC" w:rsidRPr="002415EB" w:rsidRDefault="00D26FEC" w:rsidP="00D26FEC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Посилення роботи учнівського самоврядування</w:t>
      </w: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, співпраця з органами учнівського самоврядування шкіл міста.</w:t>
      </w:r>
    </w:p>
    <w:p w:rsidR="00D26FEC" w:rsidRPr="002415EB" w:rsidRDefault="00D26FEC" w:rsidP="00D26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та корекція вихованості учнів. </w:t>
      </w: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Підвищення рівня духовності, моральної, правової, екологічної культури вихованців,</w:t>
      </w: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у них активної життєвої позиції, національної гідності, толерантної поведінки.</w:t>
      </w:r>
    </w:p>
    <w:p w:rsidR="00D26FEC" w:rsidRPr="002415EB" w:rsidRDefault="00D26FEC" w:rsidP="00D26FEC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Продовження роботи по формуванню класних колективів та єдиного шкільного колективу</w:t>
      </w: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6FEC" w:rsidRPr="002415EB" w:rsidRDefault="00D26FEC" w:rsidP="00D26FEC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в учнів навичок культури здоров'я, безпечної поведінки, вміння робити єдино правильний вибір на користь здорового способу життя, підвищення рівня інформованості учнів з питань профілактики шкідливих звичок, туберкульозу, гепатиту, ВІЛ/</w:t>
      </w:r>
      <w:proofErr w:type="spellStart"/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6FEC" w:rsidRPr="002415EB" w:rsidRDefault="00D26FEC" w:rsidP="00D26FEC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 та профілактика випадків фізичного та психологічного насильства у колективі, принижень, жорстокого поведінки дітей та над дітьми, правопорушень, проявів асоціальної поведінки, бездоглядності</w:t>
      </w:r>
      <w:r w:rsidRPr="00241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FEC" w:rsidRPr="002415EB" w:rsidRDefault="00D26FEC" w:rsidP="00D26FEC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415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Інтеграція зусиль батьківської громади, позашкільних закладів, представників державної влади, громадських та благодійних організацій, правоохоронних органів та установ системи охорони здоров'я.</w:t>
      </w:r>
    </w:p>
    <w:p w:rsidR="00D26FEC" w:rsidRPr="002415EB" w:rsidRDefault="00D26FEC" w:rsidP="00D26FE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Школа працюємо  за наступними напрямками:</w:t>
      </w:r>
    </w:p>
    <w:p w:rsidR="00D26FEC" w:rsidRDefault="00D26FEC" w:rsidP="00D26FE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себе, родини і людей, суспільства і держави, культури і мистецтва, праці і природи.</w:t>
      </w:r>
    </w:p>
    <w:p w:rsidR="000605F6" w:rsidRPr="000605F6" w:rsidRDefault="000605F6" w:rsidP="00D26FE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кварталу</w:t>
      </w:r>
      <w:r w:rsidRPr="000605F6">
        <w:rPr>
          <w:rFonts w:ascii="Times New Roman" w:hAnsi="Times New Roman" w:cs="Times New Roman"/>
          <w:sz w:val="28"/>
          <w:szCs w:val="28"/>
        </w:rPr>
        <w:t xml:space="preserve"> </w:t>
      </w:r>
      <w:r w:rsidRPr="00F93CA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Авторській школі М.П.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Pr="00F93CA4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 наступні</w:t>
      </w:r>
      <w:r w:rsidRPr="00F93CA4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3CA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спрямування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1D12" w:rsidRPr="002415EB" w:rsidRDefault="002A797E" w:rsidP="00731D12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Інформаційні повідомлення на теми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1D12" w:rsidRPr="002415EB" w:rsidRDefault="00731D12" w:rsidP="00731D12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« 75 річниця визволення України від фашистських загарбників «Пам’ятаємо наших визволителів»;</w:t>
      </w:r>
    </w:p>
    <w:p w:rsidR="00731D12" w:rsidRPr="002415EB" w:rsidRDefault="00731D12" w:rsidP="00731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« Цей день в історії - Українська Народна республіка ІІІ Універсал»; </w:t>
      </w:r>
    </w:p>
    <w:p w:rsidR="00731D12" w:rsidRPr="002415EB" w:rsidRDefault="00731D12" w:rsidP="00731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«Пам’ятаймо жертв Голодомору»; </w:t>
      </w:r>
    </w:p>
    <w:p w:rsidR="00731D12" w:rsidRPr="002415EB" w:rsidRDefault="00731D12" w:rsidP="00731D12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« День Гідності та свободи»</w:t>
      </w:r>
    </w:p>
    <w:p w:rsidR="002A797E" w:rsidRPr="002415EB" w:rsidRDefault="00731D12" w:rsidP="00731D12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«Цей день в історії «Декларація прав дитини» 1959, «Конвенція про права дитини» 1989.</w:t>
      </w:r>
    </w:p>
    <w:p w:rsidR="002A797E" w:rsidRPr="002415EB" w:rsidRDefault="002A797E" w:rsidP="00731D12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. Спортивні змагання серед учнів 1-4, 5-6 класів  до Дня Захисника України, та Дня козацтва «Нащадки козацької слави» 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31D12" w:rsidRPr="002415EB" w:rsidRDefault="002A797E" w:rsidP="00731D12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>. Чемпіонат школи з гри Що? Де? Коли? (щомісяця)</w:t>
      </w:r>
    </w:p>
    <w:p w:rsidR="005C284C" w:rsidRPr="002415EB" w:rsidRDefault="002A797E" w:rsidP="002A797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5C284C" w:rsidRPr="002415EB">
        <w:rPr>
          <w:rFonts w:ascii="Times New Roman" w:hAnsi="Times New Roman" w:cs="Times New Roman"/>
          <w:sz w:val="28"/>
          <w:szCs w:val="28"/>
          <w:lang w:val="uk-UA"/>
        </w:rPr>
        <w:t>. Трудовий десант «Школа наш дім – висадження роз на подвір’ї школи 11 класами</w:t>
      </w:r>
    </w:p>
    <w:p w:rsidR="002A797E" w:rsidRPr="002415EB" w:rsidRDefault="00C71789" w:rsidP="002A797E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797E" w:rsidRPr="002415E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>. День української писемності</w:t>
      </w:r>
      <w:r w:rsidR="005C284C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( «Великі перегони» конкурс читців 1-4 класів, Свято української мови 5-11 класи; написання Всеукраїнського диктанту;  розв’язання завдань.)</w:t>
      </w:r>
    </w:p>
    <w:p w:rsidR="00C71789" w:rsidRPr="002415EB" w:rsidRDefault="002A797E" w:rsidP="002A797E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6. Зустрічі учнів 9-11 класів </w:t>
      </w:r>
      <w:r w:rsidR="00C71789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з представниками </w:t>
      </w:r>
      <w:proofErr w:type="spellStart"/>
      <w:r w:rsidRPr="002415EB">
        <w:rPr>
          <w:rFonts w:ascii="Times New Roman" w:hAnsi="Times New Roman" w:cs="Times New Roman"/>
          <w:sz w:val="28"/>
          <w:szCs w:val="28"/>
          <w:lang w:val="uk-UA"/>
        </w:rPr>
        <w:t>Южненського</w:t>
      </w:r>
      <w:proofErr w:type="spellEnd"/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 та представниками </w:t>
      </w:r>
      <w:proofErr w:type="spellStart"/>
      <w:r w:rsidRPr="002415EB">
        <w:rPr>
          <w:rFonts w:ascii="Times New Roman" w:hAnsi="Times New Roman" w:cs="Times New Roman"/>
          <w:sz w:val="28"/>
          <w:szCs w:val="28"/>
          <w:lang w:val="uk-UA"/>
        </w:rPr>
        <w:t>ВУЗів</w:t>
      </w:r>
      <w:proofErr w:type="spellEnd"/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Одеси, </w:t>
      </w:r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Києва, Львова. </w:t>
      </w:r>
    </w:p>
    <w:p w:rsidR="002415EB" w:rsidRPr="002415EB" w:rsidRDefault="002415EB" w:rsidP="002A797E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7. Показ документальних фільмів присвячених  </w:t>
      </w:r>
      <w:r w:rsidRPr="00241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 </w:t>
      </w:r>
      <w:r w:rsidRPr="0024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Дня </w:t>
      </w:r>
      <w:r w:rsidRPr="00241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українського козацтва», пам’яті жертв голодомору, до Дня Гідності та Свободи. </w:t>
      </w:r>
    </w:p>
    <w:p w:rsidR="00731D12" w:rsidRPr="002415EB" w:rsidRDefault="002415EB" w:rsidP="00731D12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2A797E" w:rsidRPr="002415EB">
        <w:rPr>
          <w:rFonts w:ascii="Times New Roman" w:hAnsi="Times New Roman" w:cs="Times New Roman"/>
          <w:sz w:val="28"/>
          <w:szCs w:val="28"/>
          <w:lang w:val="uk-UA"/>
        </w:rPr>
        <w:t>16 днів</w:t>
      </w:r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булінгу в школі проведені бесіди,  </w:t>
      </w:r>
      <w:proofErr w:type="spellStart"/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>кл.години</w:t>
      </w:r>
      <w:proofErr w:type="spellEnd"/>
      <w:r w:rsidR="00731D12" w:rsidRPr="002415EB">
        <w:rPr>
          <w:rFonts w:ascii="Times New Roman" w:hAnsi="Times New Roman" w:cs="Times New Roman"/>
          <w:sz w:val="28"/>
          <w:szCs w:val="28"/>
          <w:lang w:val="uk-UA"/>
        </w:rPr>
        <w:t>, батьківські збори та зу</w:t>
      </w:r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>стрічі з представниками поліції та ЦССМ.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тренінг для учнів 11 класів по протидії торгівлі людьми. </w:t>
      </w:r>
    </w:p>
    <w:p w:rsidR="003E2C46" w:rsidRPr="002415EB" w:rsidRDefault="002415EB" w:rsidP="002A797E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</w:t>
      </w:r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>. Відбувся другій та третій етап шкільної гри Сокіл Джура (</w:t>
      </w:r>
      <w:proofErr w:type="spellStart"/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>впоряд</w:t>
      </w:r>
      <w:proofErr w:type="spellEnd"/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>, вікторина знання історії).</w:t>
      </w:r>
    </w:p>
    <w:p w:rsidR="007E6946" w:rsidRPr="002415EB" w:rsidRDefault="002415EB" w:rsidP="003E2C46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E6946" w:rsidRPr="002415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946" w:rsidRPr="002415EB">
        <w:rPr>
          <w:rFonts w:ascii="Times New Roman" w:hAnsi="Times New Roman" w:cs="Times New Roman"/>
          <w:sz w:val="28"/>
          <w:szCs w:val="28"/>
          <w:lang w:val="uk-UA"/>
        </w:rPr>
        <w:t>Спортивні змагання серед учнів 10-11 класів  до Дня збройних сил України.</w:t>
      </w:r>
    </w:p>
    <w:p w:rsidR="004B024E" w:rsidRPr="002415EB" w:rsidRDefault="002415EB" w:rsidP="004B024E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>. Проведено благодійн</w:t>
      </w:r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ярмар</w:t>
      </w:r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(за для допомоги тяжко хворим  дітям).</w:t>
      </w:r>
    </w:p>
    <w:p w:rsidR="003E2C46" w:rsidRPr="002415EB" w:rsidRDefault="002415EB" w:rsidP="003E2C46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>.  Фото виставка «Моя шкільна родина -2019»</w:t>
      </w:r>
      <w:r w:rsidR="0039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97E" w:rsidRPr="002415EB">
        <w:rPr>
          <w:rFonts w:ascii="Times New Roman" w:hAnsi="Times New Roman" w:cs="Times New Roman"/>
          <w:sz w:val="28"/>
          <w:szCs w:val="28"/>
          <w:lang w:val="uk-UA"/>
        </w:rPr>
        <w:t>(постійно діяча)</w:t>
      </w:r>
      <w:r w:rsidR="003E2C46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24E" w:rsidRPr="002415EB" w:rsidRDefault="002415EB" w:rsidP="008043E1">
      <w:pPr>
        <w:pStyle w:val="a3"/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="008043E1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Акція милосердя</w:t>
      </w:r>
      <w:r w:rsidR="008043E1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Чужих дітей не буває»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збір та </w:t>
      </w:r>
      <w:r w:rsidR="008043E1" w:rsidRPr="002415EB">
        <w:rPr>
          <w:rFonts w:ascii="Times New Roman" w:hAnsi="Times New Roman" w:cs="Times New Roman"/>
          <w:sz w:val="28"/>
          <w:szCs w:val="28"/>
          <w:lang w:val="uk-UA"/>
        </w:rPr>
        <w:t>відправлення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подарунків та гостинців дітям з дитячого інтернату с. Піщанки, Балтського району та в дитячій інтернат </w:t>
      </w:r>
      <w:r w:rsidR="00424AE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4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2EA4">
        <w:rPr>
          <w:rFonts w:ascii="Times New Roman" w:hAnsi="Times New Roman" w:cs="Times New Roman"/>
          <w:sz w:val="28"/>
          <w:szCs w:val="28"/>
          <w:lang w:val="uk-UA"/>
        </w:rPr>
        <w:t>Петровірівка</w:t>
      </w:r>
      <w:proofErr w:type="spellEnd"/>
      <w:r w:rsidR="008579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2EA4">
        <w:rPr>
          <w:rFonts w:ascii="Times New Roman" w:hAnsi="Times New Roman" w:cs="Times New Roman"/>
          <w:sz w:val="28"/>
          <w:szCs w:val="28"/>
          <w:lang w:val="uk-UA"/>
        </w:rPr>
        <w:t xml:space="preserve"> Ширяєвського району,</w:t>
      </w:r>
      <w:r w:rsidR="008579A1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області.</w:t>
      </w:r>
    </w:p>
    <w:p w:rsidR="00000B53" w:rsidRDefault="00424AEA" w:rsidP="008043E1">
      <w:pPr>
        <w:pStyle w:val="a3"/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00B53" w:rsidRPr="002415EB">
        <w:rPr>
          <w:rFonts w:ascii="Times New Roman" w:hAnsi="Times New Roman" w:cs="Times New Roman"/>
          <w:sz w:val="28"/>
          <w:szCs w:val="28"/>
          <w:lang w:val="uk-UA"/>
        </w:rPr>
        <w:t>. Проведено шкільні виставки «Українській сувенір» та природоохоронна акція «ялинка»</w:t>
      </w:r>
    </w:p>
    <w:p w:rsidR="004E0685" w:rsidRDefault="004E0685" w:rsidP="008043E1">
      <w:pPr>
        <w:pStyle w:val="a3"/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Під час тижня права проведено провів е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(сучасні проблеми правової держави).  </w:t>
      </w:r>
    </w:p>
    <w:p w:rsidR="004E0685" w:rsidRPr="004E0685" w:rsidRDefault="004E0685" w:rsidP="004E06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16. 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Вивчення державної симв</w:t>
      </w:r>
      <w:r>
        <w:rPr>
          <w:rFonts w:ascii="Times New Roman" w:hAnsi="Times New Roman" w:cs="Times New Roman"/>
          <w:sz w:val="28"/>
          <w:szCs w:val="28"/>
          <w:lang w:val="uk-UA"/>
        </w:rPr>
        <w:t>оліки України, звичаїв, обрядів  на класних годинах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0685" w:rsidRPr="004E0685" w:rsidRDefault="004E0685" w:rsidP="004E0685">
      <w:pPr>
        <w:numPr>
          <w:ilvl w:val="0"/>
          <w:numId w:val="10"/>
        </w:numPr>
        <w:tabs>
          <w:tab w:val="num" w:pos="1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Місцезнаходження України на карті, глобусі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85" w:rsidRPr="004E0685" w:rsidRDefault="004E0685" w:rsidP="004E06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Україно, мій духмяний  диво-цвіт,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терни йшла до волі стільки літ»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85" w:rsidRPr="004E0685" w:rsidRDefault="004E0685" w:rsidP="004E06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Зимові цер</w:t>
      </w:r>
      <w:r>
        <w:rPr>
          <w:rFonts w:ascii="Times New Roman" w:hAnsi="Times New Roman" w:cs="Times New Roman"/>
          <w:sz w:val="28"/>
          <w:szCs w:val="28"/>
          <w:lang w:val="uk-UA"/>
        </w:rPr>
        <w:t>ковно-обрядові свята на Україні»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85" w:rsidRPr="004E0685" w:rsidRDefault="004E0685" w:rsidP="004E06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«Україна – моя рідна Батьківщина»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85" w:rsidRPr="004E0685" w:rsidRDefault="004E0685" w:rsidP="004E06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Вітчизна. З чого вона починається?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06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85" w:rsidRPr="00C462E5" w:rsidRDefault="004E0685" w:rsidP="004E0685">
      <w:pPr>
        <w:numPr>
          <w:ilvl w:val="0"/>
          <w:numId w:val="10"/>
        </w:numPr>
        <w:rPr>
          <w:sz w:val="26"/>
          <w:szCs w:val="26"/>
          <w:lang w:val="uk-UA"/>
        </w:rPr>
      </w:pPr>
      <w:r w:rsidRPr="004E0685">
        <w:rPr>
          <w:rFonts w:ascii="Times New Roman" w:hAnsi="Times New Roman" w:cs="Times New Roman"/>
          <w:sz w:val="28"/>
          <w:szCs w:val="28"/>
          <w:lang w:val="uk-UA"/>
        </w:rPr>
        <w:t>«Духовні  традиції  українців»</w:t>
      </w:r>
      <w:r w:rsidRPr="00C462E5">
        <w:rPr>
          <w:sz w:val="26"/>
          <w:szCs w:val="26"/>
          <w:lang w:val="uk-UA"/>
        </w:rPr>
        <w:t>,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   16. Виставки у  шкільній бібліотеці: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- «75 річниця визволення України від фашистських загарбників «Пам’ятаємо наших визволителів»;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- «Пам’ятай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 операція 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«Захід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Козацька історія – історія нашого народу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71789" w:rsidRPr="002415EB" w:rsidRDefault="00C71789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 xml:space="preserve">- «Пам’ятаймо жертв Голодомору» 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Історія збройних сил України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4B024E" w:rsidRPr="002415EB">
        <w:rPr>
          <w:rFonts w:ascii="Times New Roman" w:hAnsi="Times New Roman" w:cs="Times New Roman"/>
          <w:sz w:val="28"/>
          <w:szCs w:val="28"/>
          <w:lang w:val="uk-UA"/>
        </w:rPr>
        <w:t>Права та обов’язки дитини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B024E" w:rsidRPr="002415EB" w:rsidRDefault="004B024E" w:rsidP="003E2C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5EB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424AEA">
        <w:rPr>
          <w:rFonts w:ascii="Times New Roman" w:hAnsi="Times New Roman" w:cs="Times New Roman"/>
          <w:sz w:val="28"/>
          <w:szCs w:val="28"/>
          <w:lang w:val="uk-UA"/>
        </w:rPr>
        <w:t>Поважай права л</w:t>
      </w:r>
      <w:r w:rsidRPr="002415EB">
        <w:rPr>
          <w:rFonts w:ascii="Times New Roman" w:hAnsi="Times New Roman" w:cs="Times New Roman"/>
          <w:sz w:val="28"/>
          <w:szCs w:val="28"/>
          <w:lang w:val="uk-UA"/>
        </w:rPr>
        <w:t>юдини»</w:t>
      </w:r>
    </w:p>
    <w:p w:rsidR="003E2C46" w:rsidRPr="002415EB" w:rsidRDefault="003E2C46" w:rsidP="003E2C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C46" w:rsidRPr="002415EB" w:rsidRDefault="003E2C46" w:rsidP="003E2C46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FEC" w:rsidRPr="002415EB" w:rsidRDefault="00D26FEC" w:rsidP="00D2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5EB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2415E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41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415EB">
        <w:rPr>
          <w:rFonts w:ascii="Times New Roman" w:hAnsi="Times New Roman" w:cs="Times New Roman"/>
          <w:sz w:val="28"/>
          <w:szCs w:val="28"/>
        </w:rPr>
        <w:t>Н.В.Гузик</w:t>
      </w:r>
      <w:proofErr w:type="spellEnd"/>
    </w:p>
    <w:p w:rsidR="00D26FEC" w:rsidRPr="002415EB" w:rsidRDefault="00D26FEC" w:rsidP="00D26FEC">
      <w:pPr>
        <w:rPr>
          <w:rFonts w:ascii="Times New Roman" w:hAnsi="Times New Roman" w:cs="Times New Roman"/>
          <w:sz w:val="28"/>
          <w:szCs w:val="28"/>
        </w:rPr>
      </w:pPr>
    </w:p>
    <w:p w:rsidR="00D26FEC" w:rsidRPr="00424AEA" w:rsidRDefault="00D26FEC" w:rsidP="00D26FEC">
      <w:pPr>
        <w:spacing w:after="0"/>
        <w:rPr>
          <w:rFonts w:ascii="Times New Roman" w:hAnsi="Times New Roman" w:cs="Times New Roman"/>
        </w:rPr>
      </w:pPr>
      <w:proofErr w:type="spellStart"/>
      <w:r w:rsidRPr="00424AEA">
        <w:rPr>
          <w:rFonts w:ascii="Times New Roman" w:hAnsi="Times New Roman" w:cs="Times New Roman"/>
        </w:rPr>
        <w:lastRenderedPageBreak/>
        <w:t>Виконавець</w:t>
      </w:r>
      <w:proofErr w:type="spellEnd"/>
      <w:r w:rsidRPr="00424AEA">
        <w:rPr>
          <w:rFonts w:ascii="Times New Roman" w:hAnsi="Times New Roman" w:cs="Times New Roman"/>
        </w:rPr>
        <w:t xml:space="preserve">: </w:t>
      </w:r>
      <w:proofErr w:type="spellStart"/>
      <w:r w:rsidRPr="00424AEA">
        <w:rPr>
          <w:rFonts w:ascii="Times New Roman" w:hAnsi="Times New Roman" w:cs="Times New Roman"/>
        </w:rPr>
        <w:t>Онищук</w:t>
      </w:r>
      <w:proofErr w:type="spellEnd"/>
      <w:r w:rsidRPr="00424AEA">
        <w:rPr>
          <w:rFonts w:ascii="Times New Roman" w:hAnsi="Times New Roman" w:cs="Times New Roman"/>
        </w:rPr>
        <w:t xml:space="preserve"> О.М.</w:t>
      </w:r>
    </w:p>
    <w:p w:rsidR="00D26FEC" w:rsidRPr="00424AEA" w:rsidRDefault="00D26FEC" w:rsidP="00D26FEC">
      <w:pPr>
        <w:spacing w:after="0"/>
        <w:rPr>
          <w:rFonts w:ascii="Times New Roman" w:hAnsi="Times New Roman" w:cs="Times New Roman"/>
        </w:rPr>
      </w:pPr>
      <w:r w:rsidRPr="00424AEA">
        <w:rPr>
          <w:rFonts w:ascii="Times New Roman" w:hAnsi="Times New Roman" w:cs="Times New Roman"/>
        </w:rPr>
        <w:t>2-19-75</w:t>
      </w:r>
    </w:p>
    <w:sectPr w:rsidR="00D26FEC" w:rsidRPr="00424AEA" w:rsidSect="00A6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82C"/>
    <w:multiLevelType w:val="hybridMultilevel"/>
    <w:tmpl w:val="096855E8"/>
    <w:lvl w:ilvl="0" w:tplc="4DCC00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BB200B"/>
    <w:multiLevelType w:val="hybridMultilevel"/>
    <w:tmpl w:val="1194AE80"/>
    <w:lvl w:ilvl="0" w:tplc="951CDE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37E7F81"/>
    <w:multiLevelType w:val="multilevel"/>
    <w:tmpl w:val="7C2C2E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eastAsia="Times New Roman" w:hAnsi="Times New Roman CYR" w:cs="Times New Roman CYR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FEC"/>
    <w:rsid w:val="00000B53"/>
    <w:rsid w:val="000605F6"/>
    <w:rsid w:val="00142EA4"/>
    <w:rsid w:val="002415EB"/>
    <w:rsid w:val="002A797E"/>
    <w:rsid w:val="003942CD"/>
    <w:rsid w:val="003E2C46"/>
    <w:rsid w:val="00424AEA"/>
    <w:rsid w:val="004B024E"/>
    <w:rsid w:val="004E0685"/>
    <w:rsid w:val="005C284C"/>
    <w:rsid w:val="00731D12"/>
    <w:rsid w:val="007E6946"/>
    <w:rsid w:val="008043E1"/>
    <w:rsid w:val="008579A1"/>
    <w:rsid w:val="008C1647"/>
    <w:rsid w:val="00A63444"/>
    <w:rsid w:val="00C52E3B"/>
    <w:rsid w:val="00C71789"/>
    <w:rsid w:val="00D2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E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4E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2020-01-02T10:31:00Z</cp:lastPrinted>
  <dcterms:created xsi:type="dcterms:W3CDTF">2020-01-02T07:37:00Z</dcterms:created>
  <dcterms:modified xsi:type="dcterms:W3CDTF">2020-01-02T10:49:00Z</dcterms:modified>
</cp:coreProperties>
</file>